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9A44A" w14:textId="77777777" w:rsidR="00073D87" w:rsidRDefault="00073D87" w:rsidP="00073D87">
      <w:pPr>
        <w:jc w:val="center"/>
        <w:rPr>
          <w:b/>
          <w:sz w:val="36"/>
          <w:szCs w:val="36"/>
        </w:rPr>
      </w:pPr>
      <w:r w:rsidRPr="00073D87">
        <w:rPr>
          <w:b/>
          <w:sz w:val="36"/>
          <w:szCs w:val="36"/>
        </w:rPr>
        <w:t>Indmeldelsesblanket til Politiets Idrætsforening, København</w:t>
      </w:r>
    </w:p>
    <w:p w14:paraId="28D06674" w14:textId="77777777" w:rsidR="00073D87" w:rsidRPr="00A91018" w:rsidRDefault="00073D87" w:rsidP="00073D87">
      <w:pPr>
        <w:jc w:val="center"/>
        <w:rPr>
          <w:b/>
          <w:sz w:val="18"/>
          <w:szCs w:val="18"/>
        </w:rPr>
      </w:pPr>
    </w:p>
    <w:tbl>
      <w:tblPr>
        <w:tblStyle w:val="Lystgitter"/>
        <w:tblW w:w="0" w:type="auto"/>
        <w:tblLook w:val="0680" w:firstRow="0" w:lastRow="0" w:firstColumn="1" w:lastColumn="0" w:noHBand="1" w:noVBand="1"/>
      </w:tblPr>
      <w:tblGrid>
        <w:gridCol w:w="4800"/>
        <w:gridCol w:w="4270"/>
        <w:gridCol w:w="1729"/>
      </w:tblGrid>
      <w:tr w:rsidR="00073D87" w:rsidRPr="00073D87" w14:paraId="6F713B4C" w14:textId="77777777" w:rsidTr="00073D8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9" w:type="dxa"/>
            <w:gridSpan w:val="3"/>
            <w:vAlign w:val="center"/>
          </w:tcPr>
          <w:p w14:paraId="5DF73320" w14:textId="77777777" w:rsidR="00073D87" w:rsidRPr="00073D87" w:rsidRDefault="00073D87" w:rsidP="000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D87">
              <w:rPr>
                <w:rFonts w:ascii="Times New Roman" w:hAnsi="Times New Roman" w:cs="Times New Roman"/>
                <w:sz w:val="28"/>
                <w:szCs w:val="28"/>
              </w:rPr>
              <w:t>Fulde navn + stilling:</w:t>
            </w:r>
          </w:p>
        </w:tc>
      </w:tr>
      <w:tr w:rsidR="00073D87" w:rsidRPr="00073D87" w14:paraId="2DC337A9" w14:textId="77777777" w:rsidTr="00073D8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9" w:type="dxa"/>
            <w:gridSpan w:val="3"/>
            <w:vAlign w:val="center"/>
          </w:tcPr>
          <w:p w14:paraId="65FCC94B" w14:textId="77777777" w:rsidR="00073D87" w:rsidRPr="00073D87" w:rsidRDefault="00073D87" w:rsidP="000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D87">
              <w:rPr>
                <w:rFonts w:ascii="Times New Roman" w:hAnsi="Times New Roman" w:cs="Times New Roman"/>
                <w:sz w:val="28"/>
                <w:szCs w:val="28"/>
              </w:rPr>
              <w:t>CPR-nr.:</w:t>
            </w:r>
          </w:p>
        </w:tc>
      </w:tr>
      <w:tr w:rsidR="00073D87" w:rsidRPr="00073D87" w14:paraId="37640FEA" w14:textId="77777777" w:rsidTr="00073D8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9" w:type="dxa"/>
            <w:gridSpan w:val="3"/>
            <w:vAlign w:val="center"/>
          </w:tcPr>
          <w:p w14:paraId="353B1A13" w14:textId="77777777" w:rsidR="00073D87" w:rsidRPr="00073D87" w:rsidRDefault="00073D87" w:rsidP="000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D87">
              <w:rPr>
                <w:rFonts w:ascii="Times New Roman" w:hAnsi="Times New Roman" w:cs="Times New Roman"/>
                <w:sz w:val="28"/>
                <w:szCs w:val="28"/>
              </w:rPr>
              <w:t>Gadenavn/nr.:</w:t>
            </w:r>
          </w:p>
        </w:tc>
      </w:tr>
      <w:tr w:rsidR="00A91018" w:rsidRPr="00073D87" w14:paraId="43914AF1" w14:textId="77777777" w:rsidTr="00A910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14:paraId="14C342A7" w14:textId="77777777" w:rsidR="00073D87" w:rsidRPr="00073D87" w:rsidRDefault="00073D87" w:rsidP="000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D87">
              <w:rPr>
                <w:rFonts w:ascii="Times New Roman" w:hAnsi="Times New Roman" w:cs="Times New Roman"/>
                <w:sz w:val="28"/>
                <w:szCs w:val="28"/>
              </w:rPr>
              <w:t>Postnr./by:</w:t>
            </w:r>
          </w:p>
        </w:tc>
        <w:tc>
          <w:tcPr>
            <w:tcW w:w="5999" w:type="dxa"/>
            <w:gridSpan w:val="2"/>
            <w:vAlign w:val="center"/>
          </w:tcPr>
          <w:p w14:paraId="21E0AE74" w14:textId="77777777" w:rsidR="00073D87" w:rsidRPr="00073D87" w:rsidRDefault="00073D87" w:rsidP="0007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73D87">
              <w:rPr>
                <w:b/>
                <w:sz w:val="28"/>
                <w:szCs w:val="28"/>
              </w:rPr>
              <w:t>E-mail:</w:t>
            </w:r>
          </w:p>
        </w:tc>
      </w:tr>
      <w:tr w:rsidR="00A91018" w:rsidRPr="00073D87" w14:paraId="48A253DC" w14:textId="77777777" w:rsidTr="00A910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14:paraId="37F4DF3C" w14:textId="77777777" w:rsidR="00073D87" w:rsidRPr="00073D87" w:rsidRDefault="00073D87" w:rsidP="000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D87">
              <w:rPr>
                <w:rFonts w:ascii="Times New Roman" w:hAnsi="Times New Roman" w:cs="Times New Roman"/>
                <w:sz w:val="28"/>
                <w:szCs w:val="28"/>
              </w:rPr>
              <w:t>Privat tlf.:</w:t>
            </w:r>
          </w:p>
        </w:tc>
        <w:tc>
          <w:tcPr>
            <w:tcW w:w="5999" w:type="dxa"/>
            <w:gridSpan w:val="2"/>
            <w:vAlign w:val="center"/>
          </w:tcPr>
          <w:p w14:paraId="4824D8EA" w14:textId="77777777" w:rsidR="00073D87" w:rsidRPr="00073D87" w:rsidRDefault="00073D87" w:rsidP="0007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73D87">
              <w:rPr>
                <w:b/>
                <w:sz w:val="28"/>
                <w:szCs w:val="28"/>
              </w:rPr>
              <w:t>Mobil:</w:t>
            </w:r>
          </w:p>
        </w:tc>
      </w:tr>
      <w:tr w:rsidR="00A91018" w:rsidRPr="00073D87" w14:paraId="2FCF0949" w14:textId="77777777" w:rsidTr="00A910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14:paraId="16780A5F" w14:textId="77777777" w:rsidR="00073D87" w:rsidRPr="00073D87" w:rsidRDefault="00073D87" w:rsidP="000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D87">
              <w:rPr>
                <w:rFonts w:ascii="Times New Roman" w:hAnsi="Times New Roman" w:cs="Times New Roman"/>
                <w:sz w:val="28"/>
                <w:szCs w:val="28"/>
              </w:rPr>
              <w:t>PI-afdeling/afdelinger:</w:t>
            </w:r>
          </w:p>
        </w:tc>
        <w:tc>
          <w:tcPr>
            <w:tcW w:w="5999" w:type="dxa"/>
            <w:gridSpan w:val="2"/>
            <w:vAlign w:val="center"/>
          </w:tcPr>
          <w:p w14:paraId="1632A41F" w14:textId="77777777" w:rsidR="00073D87" w:rsidRPr="00073D87" w:rsidRDefault="00073D87" w:rsidP="0007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73D87">
              <w:rPr>
                <w:b/>
                <w:sz w:val="28"/>
                <w:szCs w:val="28"/>
              </w:rPr>
              <w:t>Politi-mail:</w:t>
            </w:r>
          </w:p>
        </w:tc>
      </w:tr>
      <w:tr w:rsidR="00A91018" w:rsidRPr="00073D87" w14:paraId="75042795" w14:textId="77777777" w:rsidTr="00A910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14:paraId="34A40F0F" w14:textId="77777777" w:rsidR="00073D87" w:rsidRPr="00073D87" w:rsidRDefault="00073D87" w:rsidP="000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D87">
              <w:rPr>
                <w:rFonts w:ascii="Times New Roman" w:hAnsi="Times New Roman" w:cs="Times New Roman"/>
                <w:sz w:val="28"/>
                <w:szCs w:val="28"/>
              </w:rPr>
              <w:t>Tjenestested:</w:t>
            </w:r>
          </w:p>
        </w:tc>
        <w:tc>
          <w:tcPr>
            <w:tcW w:w="4270" w:type="dxa"/>
            <w:vAlign w:val="center"/>
          </w:tcPr>
          <w:p w14:paraId="14E28E9D" w14:textId="77777777" w:rsidR="00073D87" w:rsidRPr="00073D87" w:rsidRDefault="00073D87" w:rsidP="0007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73D87">
              <w:rPr>
                <w:b/>
                <w:sz w:val="28"/>
                <w:szCs w:val="28"/>
              </w:rPr>
              <w:t>Tj. tlf.:</w:t>
            </w:r>
          </w:p>
        </w:tc>
        <w:tc>
          <w:tcPr>
            <w:tcW w:w="1729" w:type="dxa"/>
            <w:vAlign w:val="center"/>
          </w:tcPr>
          <w:p w14:paraId="5285E08B" w14:textId="77777777" w:rsidR="00073D87" w:rsidRPr="00073D87" w:rsidRDefault="00073D87" w:rsidP="0007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73D87">
              <w:rPr>
                <w:b/>
                <w:sz w:val="28"/>
                <w:szCs w:val="28"/>
              </w:rPr>
              <w:t>Lok.:</w:t>
            </w:r>
          </w:p>
        </w:tc>
      </w:tr>
      <w:tr w:rsidR="00A91018" w:rsidRPr="00073D87" w14:paraId="7ACF277B" w14:textId="77777777" w:rsidTr="00A910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vAlign w:val="center"/>
          </w:tcPr>
          <w:p w14:paraId="3B6F7F55" w14:textId="77777777" w:rsidR="00073D87" w:rsidRPr="00073D87" w:rsidRDefault="00073D87" w:rsidP="000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D8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Civil:  </w:t>
            </w:r>
          </w:p>
        </w:tc>
        <w:tc>
          <w:tcPr>
            <w:tcW w:w="5999" w:type="dxa"/>
            <w:gridSpan w:val="2"/>
            <w:vAlign w:val="center"/>
          </w:tcPr>
          <w:p w14:paraId="3F74B1A0" w14:textId="77777777" w:rsidR="00073D87" w:rsidRPr="00073D87" w:rsidRDefault="00073D87" w:rsidP="0007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73D87">
              <w:rPr>
                <w:b/>
                <w:sz w:val="28"/>
                <w:szCs w:val="28"/>
              </w:rPr>
              <w:t>Evt. arb. tlf.:</w:t>
            </w:r>
          </w:p>
        </w:tc>
      </w:tr>
      <w:tr w:rsidR="00073D87" w:rsidRPr="00073D87" w14:paraId="1302C660" w14:textId="77777777" w:rsidTr="00073D8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9" w:type="dxa"/>
            <w:gridSpan w:val="3"/>
            <w:vAlign w:val="center"/>
          </w:tcPr>
          <w:p w14:paraId="782A8A26" w14:textId="15FF53FF" w:rsidR="00073D87" w:rsidRPr="00073D87" w:rsidRDefault="00073D87" w:rsidP="0007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D87">
              <w:rPr>
                <w:rFonts w:ascii="Times New Roman" w:hAnsi="Times New Roman" w:cs="Times New Roman"/>
                <w:noProof/>
                <w:sz w:val="28"/>
                <w:szCs w:val="28"/>
              </w:rPr>
              <w:t>Spillerlicens hentes i: (sidste klub du var aktiv)</w:t>
            </w:r>
            <w:bookmarkStart w:id="0" w:name="_GoBack"/>
            <w:bookmarkEnd w:id="0"/>
          </w:p>
        </w:tc>
      </w:tr>
    </w:tbl>
    <w:p w14:paraId="6C80FA02" w14:textId="77777777" w:rsidR="00347B69" w:rsidRDefault="00347B69">
      <w:pPr>
        <w:rPr>
          <w:sz w:val="28"/>
        </w:rPr>
      </w:pPr>
    </w:p>
    <w:p w14:paraId="2B041437" w14:textId="77777777" w:rsidR="00347B69" w:rsidRDefault="00347B69">
      <w:pPr>
        <w:tabs>
          <w:tab w:val="left" w:pos="709"/>
        </w:tabs>
        <w:rPr>
          <w:u w:val="single"/>
        </w:rPr>
      </w:pPr>
      <w:r>
        <w:rPr>
          <w:b/>
          <w:u w:val="single"/>
        </w:rPr>
        <w:t>§ 3.</w:t>
      </w:r>
      <w:r>
        <w:rPr>
          <w:b/>
          <w:u w:val="single"/>
        </w:rPr>
        <w:tab/>
        <w:t>MEDLEMSKAB.</w:t>
      </w:r>
    </w:p>
    <w:p w14:paraId="568854A0" w14:textId="77777777" w:rsidR="00347B69" w:rsidRDefault="00347B69">
      <w:pPr>
        <w:tabs>
          <w:tab w:val="left" w:pos="709"/>
        </w:tabs>
        <w:rPr>
          <w:u w:val="single"/>
        </w:rPr>
      </w:pPr>
    </w:p>
    <w:p w14:paraId="47236560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sz w:val="20"/>
        </w:rPr>
      </w:pPr>
      <w:r>
        <w:rPr>
          <w:sz w:val="20"/>
        </w:rPr>
        <w:t>3.1.</w:t>
      </w:r>
      <w:r>
        <w:rPr>
          <w:sz w:val="20"/>
        </w:rPr>
        <w:tab/>
        <w:t>Som medlemmer kan optages alle under rigspolitichefen ansatte samt deres ægtefæller, samlevere og børn.</w:t>
      </w:r>
    </w:p>
    <w:p w14:paraId="33F4F941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sz w:val="20"/>
        </w:rPr>
      </w:pPr>
    </w:p>
    <w:p w14:paraId="580B033C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sz w:val="20"/>
        </w:rPr>
      </w:pPr>
      <w:r>
        <w:rPr>
          <w:sz w:val="20"/>
        </w:rPr>
        <w:t>3.2.</w:t>
      </w:r>
      <w:r>
        <w:rPr>
          <w:sz w:val="20"/>
        </w:rPr>
        <w:tab/>
        <w:t>Medlemskab for de under § 3.1 nævnte kan fortsætte ud over pensionsalderen.</w:t>
      </w:r>
    </w:p>
    <w:p w14:paraId="3987FFB8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sz w:val="20"/>
        </w:rPr>
      </w:pPr>
    </w:p>
    <w:p w14:paraId="316A1767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sz w:val="20"/>
        </w:rPr>
      </w:pPr>
      <w:r>
        <w:rPr>
          <w:sz w:val="20"/>
        </w:rPr>
        <w:t>3.3.</w:t>
      </w:r>
      <w:r>
        <w:rPr>
          <w:sz w:val="20"/>
        </w:rPr>
        <w:tab/>
        <w:t>Medlemmer, der ikke henhører under § 3.1, kan optages med den enkelte afdelings godkendelse. I tvivlstilfælde kan op-</w:t>
      </w:r>
    </w:p>
    <w:p w14:paraId="4E1090ED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>tagelsen forelægges forretningsudvalget.</w:t>
      </w:r>
    </w:p>
    <w:p w14:paraId="6C94AB03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sz w:val="20"/>
        </w:rPr>
      </w:pPr>
    </w:p>
    <w:p w14:paraId="1E7186E8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sz w:val="20"/>
        </w:rPr>
      </w:pPr>
      <w:r>
        <w:rPr>
          <w:sz w:val="20"/>
        </w:rPr>
        <w:t>3.4.</w:t>
      </w:r>
      <w:r>
        <w:rPr>
          <w:sz w:val="20"/>
        </w:rPr>
        <w:tab/>
        <w:t>Foreningen optager ikke passive medlemmer.</w:t>
      </w:r>
    </w:p>
    <w:p w14:paraId="04512CA8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sz w:val="20"/>
        </w:rPr>
      </w:pPr>
    </w:p>
    <w:p w14:paraId="392AC940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sz w:val="20"/>
        </w:rPr>
      </w:pPr>
    </w:p>
    <w:p w14:paraId="39777A23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sz w:val="20"/>
        </w:rPr>
      </w:pPr>
      <w:r>
        <w:rPr>
          <w:b/>
          <w:sz w:val="20"/>
          <w:u w:val="single"/>
        </w:rPr>
        <w:t>§ 6.</w:t>
      </w:r>
      <w:r>
        <w:rPr>
          <w:b/>
          <w:sz w:val="20"/>
          <w:u w:val="single"/>
        </w:rPr>
        <w:tab/>
        <w:t>IND- OG UDMELDELSER.</w:t>
      </w:r>
    </w:p>
    <w:p w14:paraId="37955B0B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sz w:val="20"/>
        </w:rPr>
      </w:pPr>
    </w:p>
    <w:p w14:paraId="77D29606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sz w:val="20"/>
        </w:rPr>
      </w:pPr>
      <w:r>
        <w:rPr>
          <w:sz w:val="20"/>
        </w:rPr>
        <w:t>6.1.</w:t>
      </w:r>
      <w:r>
        <w:rPr>
          <w:sz w:val="20"/>
        </w:rPr>
        <w:tab/>
        <w:t>Indmeldelse skal ske skriftligt ved udfyldelse af foreningens indmeldelsesblanket.</w:t>
      </w:r>
    </w:p>
    <w:p w14:paraId="64D26CFF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sz w:val="20"/>
        </w:rPr>
      </w:pPr>
    </w:p>
    <w:p w14:paraId="77AC668C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sz w:val="20"/>
        </w:rPr>
      </w:pPr>
      <w:r>
        <w:rPr>
          <w:sz w:val="20"/>
        </w:rPr>
        <w:t>6.2.</w:t>
      </w:r>
      <w:r>
        <w:rPr>
          <w:sz w:val="20"/>
        </w:rPr>
        <w:tab/>
        <w:t>Udmeldelse skal ske skriftligt til foreningens kontor. Ved udmeldelse skal eventuelt medlemskort tilbageleveres.</w:t>
      </w:r>
    </w:p>
    <w:p w14:paraId="2BE708FD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sz w:val="20"/>
        </w:rPr>
      </w:pPr>
    </w:p>
    <w:p w14:paraId="59509CC3" w14:textId="77777777" w:rsidR="00347B69" w:rsidRDefault="00347B69">
      <w:pPr>
        <w:pStyle w:val="Brdtekst"/>
        <w:numPr>
          <w:ilvl w:val="1"/>
          <w:numId w:val="6"/>
        </w:numPr>
        <w:tabs>
          <w:tab w:val="clear" w:pos="851"/>
          <w:tab w:val="clear" w:pos="1134"/>
        </w:tabs>
        <w:rPr>
          <w:sz w:val="20"/>
        </w:rPr>
      </w:pPr>
      <w:r>
        <w:rPr>
          <w:sz w:val="20"/>
        </w:rPr>
        <w:t>Alle medlemmer kan ved henvendelse på foreningens kontor få udleveret et medlemskort.</w:t>
      </w:r>
    </w:p>
    <w:p w14:paraId="049AD04A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sz w:val="20"/>
        </w:rPr>
      </w:pPr>
    </w:p>
    <w:p w14:paraId="42356C7E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sz w:val="20"/>
        </w:rPr>
      </w:pPr>
    </w:p>
    <w:p w14:paraId="168FEDCD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sz w:val="20"/>
        </w:rPr>
      </w:pPr>
      <w:r>
        <w:rPr>
          <w:b/>
          <w:sz w:val="20"/>
          <w:u w:val="single"/>
        </w:rPr>
        <w:t>§ 7.</w:t>
      </w:r>
      <w:r>
        <w:rPr>
          <w:b/>
          <w:sz w:val="20"/>
          <w:u w:val="single"/>
        </w:rPr>
        <w:tab/>
        <w:t>KONTINGENT.</w:t>
      </w:r>
    </w:p>
    <w:p w14:paraId="2AA284A6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sz w:val="20"/>
        </w:rPr>
      </w:pPr>
    </w:p>
    <w:p w14:paraId="37C7B078" w14:textId="77777777" w:rsidR="00347B69" w:rsidRDefault="00347B69">
      <w:pPr>
        <w:pStyle w:val="Brdtekst"/>
        <w:numPr>
          <w:ilvl w:val="1"/>
          <w:numId w:val="7"/>
        </w:numPr>
        <w:tabs>
          <w:tab w:val="clear" w:pos="851"/>
          <w:tab w:val="clear" w:pos="1134"/>
        </w:tabs>
        <w:rPr>
          <w:sz w:val="20"/>
        </w:rPr>
      </w:pPr>
      <w:r>
        <w:rPr>
          <w:sz w:val="20"/>
        </w:rPr>
        <w:t>Foreningens hovedkontingent fastsættes på den ordinære generalforsamling.</w:t>
      </w:r>
    </w:p>
    <w:p w14:paraId="02C9AF1C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sz w:val="20"/>
        </w:rPr>
      </w:pPr>
    </w:p>
    <w:p w14:paraId="0E4F6B8A" w14:textId="77777777" w:rsidR="00347B69" w:rsidRDefault="00347B69">
      <w:pPr>
        <w:pStyle w:val="Brdtekst"/>
        <w:numPr>
          <w:ilvl w:val="1"/>
          <w:numId w:val="7"/>
        </w:numPr>
        <w:tabs>
          <w:tab w:val="clear" w:pos="851"/>
          <w:tab w:val="clear" w:pos="1134"/>
        </w:tabs>
        <w:rPr>
          <w:sz w:val="20"/>
        </w:rPr>
      </w:pPr>
      <w:r>
        <w:rPr>
          <w:sz w:val="20"/>
        </w:rPr>
        <w:t>En afdeling kan opkræve særkontingent udover foreningens hovedkontingent. Kun personer, der er medlem af foreningen,</w:t>
      </w:r>
    </w:p>
    <w:p w14:paraId="17DD409D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>kan afkræves særkontingent.</w:t>
      </w:r>
    </w:p>
    <w:p w14:paraId="1E048959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sz w:val="20"/>
        </w:rPr>
      </w:pPr>
    </w:p>
    <w:p w14:paraId="2F15EBA8" w14:textId="77777777" w:rsidR="00347B69" w:rsidRDefault="00347B69">
      <w:pPr>
        <w:pStyle w:val="Brdtekst"/>
        <w:numPr>
          <w:ilvl w:val="1"/>
          <w:numId w:val="7"/>
        </w:numPr>
        <w:tabs>
          <w:tab w:val="clear" w:pos="851"/>
          <w:tab w:val="clear" w:pos="1134"/>
        </w:tabs>
        <w:rPr>
          <w:sz w:val="20"/>
        </w:rPr>
      </w:pPr>
      <w:r>
        <w:rPr>
          <w:sz w:val="20"/>
        </w:rPr>
        <w:t>Hovedkontingent og særkontingent for alle ansatte med lønkonto under rigspolitichefen tilbageholdes månedsvis i lønnen</w:t>
      </w:r>
    </w:p>
    <w:p w14:paraId="76FE5B14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>gennem særlige konti i sprogforbundet.</w:t>
      </w:r>
    </w:p>
    <w:p w14:paraId="16F9004F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sz w:val="20"/>
        </w:rPr>
      </w:pPr>
    </w:p>
    <w:p w14:paraId="698D9BDB" w14:textId="77777777" w:rsidR="00347B69" w:rsidRDefault="00347B69">
      <w:pPr>
        <w:pStyle w:val="Brdtekst"/>
        <w:numPr>
          <w:ilvl w:val="1"/>
          <w:numId w:val="7"/>
        </w:numPr>
        <w:tabs>
          <w:tab w:val="clear" w:pos="851"/>
          <w:tab w:val="clear" w:pos="1134"/>
        </w:tabs>
        <w:rPr>
          <w:sz w:val="20"/>
        </w:rPr>
      </w:pPr>
      <w:r>
        <w:rPr>
          <w:sz w:val="20"/>
        </w:rPr>
        <w:t>Med hensyn til hovedkontingent meddeler foreningens kontor hver den 20. i en måned alle ind- og udmeldelser til sprog-</w:t>
      </w:r>
    </w:p>
    <w:p w14:paraId="78A1137F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>forbundet, og man må påregne 2 måneder, inden det registreres på lønsedlen.</w:t>
      </w:r>
    </w:p>
    <w:p w14:paraId="5675E167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sz w:val="20"/>
        </w:rPr>
      </w:pPr>
    </w:p>
    <w:p w14:paraId="03550669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sz w:val="20"/>
        </w:rPr>
      </w:pPr>
      <w:r>
        <w:rPr>
          <w:sz w:val="20"/>
        </w:rPr>
        <w:t>7.5.</w:t>
      </w:r>
      <w:r>
        <w:rPr>
          <w:sz w:val="20"/>
        </w:rPr>
        <w:tab/>
        <w:t>Hovedkontingent og særkontingent for øvrige medlemmer opkræves via pengeinstitutternes betalingsservice og betales</w:t>
      </w:r>
    </w:p>
    <w:p w14:paraId="6FE3A363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>kvartalsvis forud.</w:t>
      </w:r>
    </w:p>
    <w:p w14:paraId="0B00047B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sz w:val="20"/>
        </w:rPr>
      </w:pPr>
    </w:p>
    <w:p w14:paraId="1AB8A24D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sz w:val="20"/>
        </w:rPr>
      </w:pPr>
    </w:p>
    <w:p w14:paraId="38371F9E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jc w:val="center"/>
        <w:rPr>
          <w:b/>
        </w:rPr>
      </w:pPr>
      <w:r>
        <w:rPr>
          <w:b/>
        </w:rPr>
        <w:t>FOR GODKENDELSE OG BEKRÆFTELSE AF OVENSTÅENDE.</w:t>
      </w:r>
    </w:p>
    <w:p w14:paraId="35C4BA5B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b/>
        </w:rPr>
      </w:pPr>
    </w:p>
    <w:p w14:paraId="572DF33F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b/>
        </w:rPr>
      </w:pPr>
    </w:p>
    <w:p w14:paraId="18D9AEF3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b/>
          <w:u w:val="single"/>
        </w:rPr>
      </w:pPr>
      <w:r>
        <w:rPr>
          <w:b/>
        </w:rPr>
        <w:t xml:space="preserve">             </w:t>
      </w:r>
      <w:r>
        <w:rPr>
          <w:b/>
          <w:u w:val="single"/>
        </w:rPr>
        <w:t>_______________________</w:t>
      </w:r>
      <w:r>
        <w:rPr>
          <w:b/>
        </w:rPr>
        <w:t xml:space="preserve">                                         </w:t>
      </w:r>
      <w:r>
        <w:rPr>
          <w:b/>
          <w:u w:val="single"/>
        </w:rPr>
        <w:t>____________________________________</w:t>
      </w:r>
    </w:p>
    <w:p w14:paraId="72196BCD" w14:textId="77777777" w:rsidR="00347B69" w:rsidRDefault="00347B69">
      <w:pPr>
        <w:pStyle w:val="Brdtekst"/>
        <w:tabs>
          <w:tab w:val="clear" w:pos="851"/>
          <w:tab w:val="clear" w:pos="1134"/>
          <w:tab w:val="left" w:pos="709"/>
        </w:tabs>
        <w:rPr>
          <w:b/>
        </w:rPr>
      </w:pPr>
      <w:r>
        <w:rPr>
          <w:b/>
        </w:rPr>
        <w:t xml:space="preserve">                               DATO                                                                              UNDERSKRIFT</w:t>
      </w:r>
    </w:p>
    <w:sectPr w:rsidR="00347B69" w:rsidSect="00200F8E">
      <w:pgSz w:w="11906" w:h="16838"/>
      <w:pgMar w:top="284" w:right="567" w:bottom="567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7E26"/>
    <w:multiLevelType w:val="multilevel"/>
    <w:tmpl w:val="95D8E4A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8104E3B"/>
    <w:multiLevelType w:val="singleLevel"/>
    <w:tmpl w:val="EEC8EC5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4D7E93"/>
    <w:multiLevelType w:val="multilevel"/>
    <w:tmpl w:val="3182D35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1020285"/>
    <w:multiLevelType w:val="multilevel"/>
    <w:tmpl w:val="D2AA67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2AF6342"/>
    <w:multiLevelType w:val="multilevel"/>
    <w:tmpl w:val="4104B8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F2D3532"/>
    <w:multiLevelType w:val="multilevel"/>
    <w:tmpl w:val="F14A5C4C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EF826B0"/>
    <w:multiLevelType w:val="multilevel"/>
    <w:tmpl w:val="DCCE70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B086CE3"/>
    <w:multiLevelType w:val="multilevel"/>
    <w:tmpl w:val="321A5EE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B6C91"/>
    <w:rsid w:val="00073D87"/>
    <w:rsid w:val="001C5B68"/>
    <w:rsid w:val="00200F8E"/>
    <w:rsid w:val="00347B69"/>
    <w:rsid w:val="005D67D9"/>
    <w:rsid w:val="006E44E7"/>
    <w:rsid w:val="008E49C4"/>
    <w:rsid w:val="009D3981"/>
    <w:rsid w:val="00A91018"/>
    <w:rsid w:val="00CE53C8"/>
    <w:rsid w:val="00D52BC2"/>
    <w:rsid w:val="00EB6C91"/>
    <w:rsid w:val="00F3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F35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00F8E"/>
  </w:style>
  <w:style w:type="paragraph" w:styleId="Overskrift1">
    <w:name w:val="heading 1"/>
    <w:basedOn w:val="Normal"/>
    <w:next w:val="Normal"/>
    <w:qFormat/>
    <w:rsid w:val="00200F8E"/>
    <w:pPr>
      <w:keepNext/>
      <w:spacing w:before="120" w:after="120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rsid w:val="00200F8E"/>
    <w:pPr>
      <w:keepNext/>
      <w:outlineLvl w:val="1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200F8E"/>
    <w:pPr>
      <w:tabs>
        <w:tab w:val="left" w:pos="851"/>
        <w:tab w:val="left" w:pos="1134"/>
      </w:tabs>
    </w:pPr>
    <w:rPr>
      <w:sz w:val="24"/>
    </w:rPr>
  </w:style>
  <w:style w:type="table" w:styleId="Tabel-Gitter">
    <w:name w:val="Table Grid"/>
    <w:basedOn w:val="Tabel-Normal"/>
    <w:rsid w:val="00073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gitter-lyst">
    <w:name w:val="Grid Table Light"/>
    <w:basedOn w:val="Tabel-Normal"/>
    <w:uiPriority w:val="40"/>
    <w:rsid w:val="00073D8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lmindeligtabel1">
    <w:name w:val="Plain Table 1"/>
    <w:basedOn w:val="Tabel-Normal"/>
    <w:uiPriority w:val="41"/>
    <w:rsid w:val="00073D8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tabel1-lys">
    <w:name w:val="List Table 1 Light"/>
    <w:basedOn w:val="Tabel-Normal"/>
    <w:uiPriority w:val="46"/>
    <w:rsid w:val="00073D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ystgitter">
    <w:name w:val="Light Grid"/>
    <w:basedOn w:val="Tabel-Normal"/>
    <w:uiPriority w:val="62"/>
    <w:rsid w:val="00073D8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1793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Indmeldelsesblanket til Politiets Idrætsforening, København</vt:lpstr>
    </vt:vector>
  </TitlesOfParts>
  <Company>DPIF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Indmeldelsesblanket til Politiets Idrætsforening, København</dc:title>
  <dc:subject/>
  <dc:creator>DPIF</dc:creator>
  <cp:keywords/>
  <cp:lastModifiedBy>Ina Bjørneboe Sørensen</cp:lastModifiedBy>
  <cp:revision>4</cp:revision>
  <cp:lastPrinted>2009-07-23T10:21:00Z</cp:lastPrinted>
  <dcterms:created xsi:type="dcterms:W3CDTF">2014-02-27T16:20:00Z</dcterms:created>
  <dcterms:modified xsi:type="dcterms:W3CDTF">2017-11-23T06:36:00Z</dcterms:modified>
</cp:coreProperties>
</file>